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64A" w:rsidRPr="00D6164A" w:rsidRDefault="00D6164A" w:rsidP="00D6164A">
      <w:pPr>
        <w:shd w:val="clear" w:color="auto" w:fill="FFFFFF"/>
        <w:spacing w:before="80" w:after="80" w:line="240" w:lineRule="auto"/>
        <w:jc w:val="center"/>
        <w:outlineLvl w:val="1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>Geography Discussion Instructions</w:t>
      </w:r>
    </w:p>
    <w:p w:rsidR="00D6164A" w:rsidRDefault="00D6164A" w:rsidP="00D6164A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color w:val="2D3B45"/>
          <w:sz w:val="28"/>
          <w:szCs w:val="28"/>
        </w:rPr>
      </w:pPr>
    </w:p>
    <w:p w:rsidR="00D6164A" w:rsidRDefault="00D6164A" w:rsidP="00D6164A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color w:val="2D3B45"/>
          <w:sz w:val="28"/>
          <w:szCs w:val="28"/>
        </w:rPr>
      </w:pPr>
    </w:p>
    <w:p w:rsidR="00D6164A" w:rsidRPr="00D6164A" w:rsidRDefault="00D6164A" w:rsidP="00D6164A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>Topic - Extreme Weather</w:t>
      </w:r>
    </w:p>
    <w:p w:rsidR="00D6164A" w:rsidRPr="00D6164A" w:rsidRDefault="00D6164A" w:rsidP="00D6164A">
      <w:pPr>
        <w:shd w:val="clear" w:color="auto" w:fill="FFFFFF"/>
        <w:spacing w:before="160" w:after="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For this post, I would like you to reflect on how the economy and development of a place will impact </w:t>
      </w:r>
      <w:proofErr w:type="spellStart"/>
      <w:proofErr w:type="gramStart"/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>it's</w:t>
      </w:r>
      <w:proofErr w:type="spellEnd"/>
      <w:proofErr w:type="gramEnd"/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 ability to recover from a violent weather event. Think back to news stories and images of other recent events, for example Hurricane Maria. </w:t>
      </w:r>
      <w:r w:rsidRPr="00D6164A">
        <w:rPr>
          <w:rFonts w:ascii="Times New Roman" w:eastAsia="Times New Roman" w:hAnsi="Times New Roman" w:cs="Times New Roman"/>
          <w:b/>
          <w:bCs/>
          <w:color w:val="2D3B45"/>
          <w:sz w:val="28"/>
          <w:szCs w:val="28"/>
        </w:rPr>
        <w:t>Think about a specific weather event and respond to the following prompts:</w:t>
      </w:r>
    </w:p>
    <w:p w:rsidR="00D6164A" w:rsidRPr="00D6164A" w:rsidRDefault="00D6164A" w:rsidP="00D6164A">
      <w:pPr>
        <w:shd w:val="clear" w:color="auto" w:fill="FFFFFF"/>
        <w:spacing w:before="160" w:after="16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1. What kind of infrastructure needs to be set in place to effectively deal with such </w:t>
      </w:r>
      <w:proofErr w:type="gramStart"/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>events.</w:t>
      </w:r>
      <w:proofErr w:type="gramEnd"/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 Does everyone have access to these resources?</w:t>
      </w:r>
    </w:p>
    <w:p w:rsidR="00D6164A" w:rsidRPr="00D6164A" w:rsidRDefault="00D6164A" w:rsidP="00D6164A">
      <w:pPr>
        <w:shd w:val="clear" w:color="auto" w:fill="FFFFFF"/>
        <w:spacing w:before="160" w:after="16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>2. And if not, what might the consequences be?</w:t>
      </w:r>
    </w:p>
    <w:p w:rsidR="00D6164A" w:rsidRPr="00D6164A" w:rsidRDefault="00D6164A" w:rsidP="00D6164A">
      <w:pPr>
        <w:shd w:val="clear" w:color="auto" w:fill="FFFFFF"/>
        <w:spacing w:before="160" w:after="16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>Remember, I want to know what you think - please don't summarize an article you read about this.</w:t>
      </w:r>
    </w:p>
    <w:p w:rsidR="00D6164A" w:rsidRPr="00D6164A" w:rsidRDefault="00D6164A" w:rsidP="00D6164A">
      <w:pPr>
        <w:shd w:val="clear" w:color="auto" w:fill="FFFFFF"/>
        <w:spacing w:before="160" w:after="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D6164A">
        <w:rPr>
          <w:rFonts w:ascii="Times New Roman" w:eastAsia="Times New Roman" w:hAnsi="Times New Roman" w:cs="Times New Roman"/>
          <w:color w:val="2D3B45"/>
          <w:sz w:val="28"/>
          <w:szCs w:val="28"/>
        </w:rPr>
        <w:t>After you post your initial response, </w:t>
      </w:r>
      <w:r w:rsidRPr="00D6164A">
        <w:rPr>
          <w:rFonts w:ascii="Times New Roman" w:eastAsia="Times New Roman" w:hAnsi="Times New Roman" w:cs="Times New Roman"/>
          <w:color w:val="000000"/>
          <w:sz w:val="28"/>
          <w:szCs w:val="28"/>
        </w:rPr>
        <w:t>read through the other entries and reply directly to at least one classmate by the discussion deadline. As always, both responses must be substantive and a minimum of 85 words for full credit. See the rubric for this discussion in the Discussion Requirements section of the orientation module, or in the M01 discussion for more details.</w:t>
      </w:r>
    </w:p>
    <w:p w:rsidR="003B71B7" w:rsidRPr="00D6164A" w:rsidRDefault="003B71B7">
      <w:pPr>
        <w:rPr>
          <w:rFonts w:ascii="Times New Roman" w:hAnsi="Times New Roman" w:cs="Times New Roman"/>
          <w:sz w:val="24"/>
          <w:szCs w:val="24"/>
        </w:rPr>
      </w:pPr>
    </w:p>
    <w:sectPr w:rsidR="003B71B7" w:rsidRPr="00D6164A" w:rsidSect="00F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6164A"/>
    <w:rsid w:val="003B71B7"/>
    <w:rsid w:val="00475B06"/>
    <w:rsid w:val="00974233"/>
    <w:rsid w:val="00D6164A"/>
    <w:rsid w:val="00F03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1B7"/>
  </w:style>
  <w:style w:type="paragraph" w:styleId="Heading2">
    <w:name w:val="heading 2"/>
    <w:basedOn w:val="Normal"/>
    <w:link w:val="Heading2Char"/>
    <w:uiPriority w:val="9"/>
    <w:qFormat/>
    <w:rsid w:val="00D616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164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61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16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5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RoqueC</dc:creator>
  <cp:lastModifiedBy>RoqueC</cp:lastModifiedBy>
  <cp:revision>1</cp:revision>
  <dcterms:created xsi:type="dcterms:W3CDTF">2020-03-28T18:25:00Z</dcterms:created>
  <dcterms:modified xsi:type="dcterms:W3CDTF">2020-03-28T18:27:00Z</dcterms:modified>
</cp:coreProperties>
</file>